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67"/>
        <w:gridCol w:w="2133"/>
        <w:gridCol w:w="1417"/>
        <w:gridCol w:w="715"/>
        <w:gridCol w:w="356"/>
        <w:gridCol w:w="532"/>
        <w:gridCol w:w="3015"/>
      </w:tblGrid>
      <w:tr w:rsidR="00267A67" w:rsidRPr="00CE42AE" w:rsidTr="00CE42AE">
        <w:trPr>
          <w:trHeight w:val="321"/>
        </w:trPr>
        <w:tc>
          <w:tcPr>
            <w:tcW w:w="4779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:rsidR="00267A67" w:rsidRPr="00CE42AE" w:rsidRDefault="00267A67" w:rsidP="00CE42A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CE42AE"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</w:tc>
        <w:tc>
          <w:tcPr>
            <w:tcW w:w="1080" w:type="dxa"/>
            <w:gridSpan w:val="2"/>
            <w:tcBorders>
              <w:left w:val="single" w:sz="8" w:space="0" w:color="999999"/>
            </w:tcBorders>
            <w:vAlign w:val="center"/>
          </w:tcPr>
          <w:p w:rsidR="00267A67" w:rsidRPr="00CE42AE" w:rsidRDefault="00267A67" w:rsidP="00816417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2"/>
                <w:sz w:val="24"/>
              </w:rPr>
              <w:t>申請日</w:t>
            </w:r>
          </w:p>
        </w:tc>
        <w:tc>
          <w:tcPr>
            <w:tcW w:w="3600" w:type="dxa"/>
            <w:gridSpan w:val="2"/>
            <w:vAlign w:val="center"/>
          </w:tcPr>
          <w:p w:rsidR="00267A67" w:rsidRPr="00CE42AE" w:rsidRDefault="00267A67" w:rsidP="00816417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　　　年　</w:t>
            </w:r>
            <w:r w:rsidR="00653665" w:rsidRPr="00CE42AE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月　</w:t>
            </w:r>
            <w:r w:rsidR="00653665" w:rsidRPr="00CE42AE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日</w:t>
            </w:r>
          </w:p>
        </w:tc>
      </w:tr>
      <w:tr w:rsidR="007E2A8E" w:rsidRPr="00CE42AE" w:rsidTr="00CE42AE">
        <w:trPr>
          <w:trHeight w:val="122"/>
        </w:trPr>
        <w:tc>
          <w:tcPr>
            <w:tcW w:w="1179" w:type="dxa"/>
            <w:vMerge w:val="restart"/>
            <w:tcBorders>
              <w:top w:val="single" w:sz="8" w:space="0" w:color="999999"/>
            </w:tcBorders>
            <w:vAlign w:val="center"/>
          </w:tcPr>
          <w:p w:rsidR="007E2A8E" w:rsidRPr="00CE42AE" w:rsidRDefault="007E2A8E" w:rsidP="005E555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00" w:type="dxa"/>
            <w:gridSpan w:val="2"/>
            <w:tcBorders>
              <w:top w:val="single" w:sz="8" w:space="0" w:color="999999"/>
              <w:bottom w:val="single" w:sz="4" w:space="0" w:color="C0C0C0"/>
            </w:tcBorders>
          </w:tcPr>
          <w:p w:rsidR="007E2A8E" w:rsidRPr="00CE42AE" w:rsidRDefault="007E2A8E" w:rsidP="00CE42AE">
            <w:pPr>
              <w:spacing w:line="160" w:lineRule="exact"/>
              <w:rPr>
                <w:rFonts w:ascii="ＭＳ ゴシック" w:eastAsia="ＭＳ ゴシック" w:hAnsi="ＭＳ ゴシック" w:hint="eastAsia"/>
                <w:spacing w:val="-2"/>
                <w:sz w:val="12"/>
                <w:szCs w:val="12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7E2A8E" w:rsidRPr="00CE42AE" w:rsidRDefault="007E2A8E" w:rsidP="00CC5A12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2"/>
                <w:sz w:val="24"/>
              </w:rPr>
              <w:t>JAFﾗｲｾﾝｽNo.</w:t>
            </w:r>
          </w:p>
        </w:tc>
        <w:tc>
          <w:tcPr>
            <w:tcW w:w="3060" w:type="dxa"/>
            <w:vMerge w:val="restart"/>
            <w:vAlign w:val="center"/>
          </w:tcPr>
          <w:p w:rsidR="007E2A8E" w:rsidRPr="00CE42AE" w:rsidRDefault="007E2A8E" w:rsidP="00CC5A12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</w:p>
        </w:tc>
      </w:tr>
      <w:tr w:rsidR="007E2A8E" w:rsidRPr="00CE42AE" w:rsidTr="00CE42AE">
        <w:trPr>
          <w:trHeight w:val="340"/>
        </w:trPr>
        <w:tc>
          <w:tcPr>
            <w:tcW w:w="1179" w:type="dxa"/>
            <w:vMerge/>
            <w:vAlign w:val="center"/>
          </w:tcPr>
          <w:p w:rsidR="007E2A8E" w:rsidRPr="00CE42AE" w:rsidRDefault="007E2A8E" w:rsidP="005E555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C0C0C0"/>
            </w:tcBorders>
          </w:tcPr>
          <w:p w:rsidR="007E2A8E" w:rsidRPr="00CE42AE" w:rsidRDefault="007E2A8E" w:rsidP="00CE42AE">
            <w:pPr>
              <w:spacing w:line="160" w:lineRule="exact"/>
              <w:rPr>
                <w:rFonts w:ascii="ＭＳ ゴシック" w:eastAsia="ＭＳ ゴシック" w:hAnsi="ＭＳ ゴシック" w:hint="eastAsia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E2A8E" w:rsidRPr="00CE42AE" w:rsidRDefault="007E2A8E" w:rsidP="00CC5A12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7E2A8E" w:rsidRPr="00CE42AE" w:rsidRDefault="007E2A8E" w:rsidP="00CC5A12">
            <w:pPr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</w:p>
        </w:tc>
      </w:tr>
      <w:tr w:rsidR="00CA77A0" w:rsidRPr="00CE42AE" w:rsidTr="00CE42AE">
        <w:trPr>
          <w:trHeight w:val="476"/>
        </w:trPr>
        <w:tc>
          <w:tcPr>
            <w:tcW w:w="1179" w:type="dxa"/>
            <w:tcBorders>
              <w:bottom w:val="single" w:sz="4" w:space="0" w:color="999999"/>
            </w:tcBorders>
            <w:vAlign w:val="center"/>
          </w:tcPr>
          <w:p w:rsidR="00CA77A0" w:rsidRPr="00CE42AE" w:rsidRDefault="00CA77A0" w:rsidP="005E555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280" w:type="dxa"/>
            <w:gridSpan w:val="6"/>
          </w:tcPr>
          <w:p w:rsidR="00CA77A0" w:rsidRPr="00CE42AE" w:rsidRDefault="00CA77A0" w:rsidP="00CE42AE">
            <w:pPr>
              <w:spacing w:line="220" w:lineRule="exact"/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〒</w:t>
            </w:r>
          </w:p>
        </w:tc>
      </w:tr>
      <w:tr w:rsidR="00146D91" w:rsidRPr="00CE42AE" w:rsidTr="00CE42AE">
        <w:trPr>
          <w:trHeight w:val="511"/>
        </w:trPr>
        <w:tc>
          <w:tcPr>
            <w:tcW w:w="1179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46D91" w:rsidRPr="00CE42AE" w:rsidRDefault="00146D91" w:rsidP="0081641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146D91" w:rsidRPr="00CE42AE" w:rsidRDefault="00146D91" w:rsidP="00CE42AE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E42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(平日の昼間)</w:t>
            </w:r>
          </w:p>
        </w:tc>
        <w:tc>
          <w:tcPr>
            <w:tcW w:w="2160" w:type="dxa"/>
            <w:vAlign w:val="center"/>
          </w:tcPr>
          <w:p w:rsidR="00146D91" w:rsidRPr="00CE42AE" w:rsidRDefault="00146D91" w:rsidP="0081641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</w:p>
        </w:tc>
        <w:tc>
          <w:tcPr>
            <w:tcW w:w="2160" w:type="dxa"/>
            <w:gridSpan w:val="2"/>
            <w:vAlign w:val="center"/>
          </w:tcPr>
          <w:p w:rsidR="00146D91" w:rsidRPr="00CE42AE" w:rsidRDefault="00146D91" w:rsidP="008164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FAX:</w:t>
            </w:r>
          </w:p>
        </w:tc>
        <w:tc>
          <w:tcPr>
            <w:tcW w:w="3960" w:type="dxa"/>
            <w:gridSpan w:val="3"/>
            <w:vAlign w:val="center"/>
          </w:tcPr>
          <w:p w:rsidR="00146D91" w:rsidRPr="00CE42AE" w:rsidRDefault="00146D91" w:rsidP="0081641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e-mail:</w:t>
            </w:r>
          </w:p>
        </w:tc>
      </w:tr>
      <w:tr w:rsidR="00146D91" w:rsidRPr="00CE42AE" w:rsidTr="00CE42AE">
        <w:trPr>
          <w:trHeight w:val="511"/>
        </w:trPr>
        <w:tc>
          <w:tcPr>
            <w:tcW w:w="3339" w:type="dxa"/>
            <w:gridSpan w:val="2"/>
            <w:tcBorders>
              <w:top w:val="single" w:sz="4" w:space="0" w:color="999999"/>
              <w:bottom w:val="single" w:sz="8" w:space="0" w:color="999999"/>
            </w:tcBorders>
            <w:vAlign w:val="center"/>
          </w:tcPr>
          <w:p w:rsidR="00146D91" w:rsidRPr="00CE42AE" w:rsidRDefault="008D2434" w:rsidP="00146D9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  <w:r w:rsidR="00146D91" w:rsidRPr="00CE4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の車両で参加予定の最初の競技会</w:t>
            </w:r>
          </w:p>
        </w:tc>
        <w:tc>
          <w:tcPr>
            <w:tcW w:w="2160" w:type="dxa"/>
            <w:gridSpan w:val="2"/>
            <w:vAlign w:val="center"/>
          </w:tcPr>
          <w:p w:rsidR="00146D91" w:rsidRPr="00CE42AE" w:rsidRDefault="00146D91" w:rsidP="00CC5A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日程:</w:t>
            </w:r>
          </w:p>
        </w:tc>
        <w:tc>
          <w:tcPr>
            <w:tcW w:w="3960" w:type="dxa"/>
            <w:gridSpan w:val="3"/>
            <w:vAlign w:val="center"/>
          </w:tcPr>
          <w:p w:rsidR="00146D91" w:rsidRPr="00CE42AE" w:rsidRDefault="00146D91" w:rsidP="00CC5A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E42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競技会名:</w:t>
            </w:r>
          </w:p>
        </w:tc>
      </w:tr>
    </w:tbl>
    <w:p w:rsidR="00CA77A0" w:rsidRPr="006860D9" w:rsidRDefault="00CA77A0" w:rsidP="005009B9">
      <w:pPr>
        <w:numPr>
          <w:ilvl w:val="0"/>
          <w:numId w:val="3"/>
        </w:numPr>
        <w:spacing w:beforeLines="50" w:before="169"/>
        <w:rPr>
          <w:rFonts w:ascii="ＭＳ ゴシック" w:eastAsia="ＭＳ ゴシック" w:hAnsi="ＭＳ ゴシック" w:hint="eastAsia"/>
          <w:sz w:val="24"/>
        </w:rPr>
      </w:pPr>
      <w:r w:rsidRPr="006860D9">
        <w:rPr>
          <w:rFonts w:ascii="ＭＳ ゴシック" w:eastAsia="ＭＳ ゴシック" w:hAnsi="ＭＳ ゴシック" w:hint="eastAsia"/>
          <w:sz w:val="24"/>
        </w:rPr>
        <w:t>申請車両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061"/>
        <w:gridCol w:w="3218"/>
        <w:gridCol w:w="2131"/>
        <w:gridCol w:w="12"/>
        <w:gridCol w:w="1912"/>
      </w:tblGrid>
      <w:tr w:rsidR="00CA77A0" w:rsidRPr="00CE42AE" w:rsidTr="00CE42AE">
        <w:trPr>
          <w:trHeight w:val="529"/>
        </w:trPr>
        <w:tc>
          <w:tcPr>
            <w:tcW w:w="2088" w:type="dxa"/>
            <w:tcBorders>
              <w:top w:val="single" w:sz="8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メーカー名</w:t>
            </w:r>
          </w:p>
        </w:tc>
        <w:tc>
          <w:tcPr>
            <w:tcW w:w="7385" w:type="dxa"/>
            <w:gridSpan w:val="4"/>
            <w:tcBorders>
              <w:top w:val="single" w:sz="8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</w:tr>
      <w:tr w:rsidR="00CA77A0" w:rsidRPr="00CE42AE" w:rsidTr="00CE42AE">
        <w:trPr>
          <w:trHeight w:val="530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モデル名</w:t>
            </w:r>
          </w:p>
        </w:tc>
        <w:tc>
          <w:tcPr>
            <w:tcW w:w="73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</w:tr>
      <w:tr w:rsidR="00CA77A0" w:rsidRPr="00CE42AE" w:rsidTr="00CE42AE">
        <w:trPr>
          <w:trHeight w:val="530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製造年式</w:t>
            </w:r>
          </w:p>
        </w:tc>
        <w:tc>
          <w:tcPr>
            <w:tcW w:w="73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</w:tr>
      <w:tr w:rsidR="00CC2A2C" w:rsidRPr="00CE42AE" w:rsidTr="00CE42AE">
        <w:trPr>
          <w:trHeight w:val="530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2A2C" w:rsidRPr="00CE42AE" w:rsidRDefault="00CC2A2C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シャシーNo.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2A2C" w:rsidRPr="00CE42AE" w:rsidRDefault="00CC2A2C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2A2C" w:rsidRPr="00CE42AE" w:rsidRDefault="00CC2A2C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エンジンNo.</w:t>
            </w:r>
          </w:p>
        </w:tc>
        <w:tc>
          <w:tcPr>
            <w:tcW w:w="1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C2A2C" w:rsidRPr="00CE42AE" w:rsidRDefault="00CC2A2C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</w:tr>
      <w:tr w:rsidR="00CA77A0" w:rsidRPr="00CE42AE" w:rsidTr="00CE42AE">
        <w:trPr>
          <w:trHeight w:val="530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34CB" w:rsidRPr="00CE42AE" w:rsidRDefault="002B3A66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エンジンタイプ</w:t>
            </w:r>
          </w:p>
          <w:p w:rsidR="00CA77A0" w:rsidRPr="00CE42AE" w:rsidRDefault="00E134CB" w:rsidP="00CE42AE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E42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(例) 直列6気筒DOHC等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7A0" w:rsidRPr="00CE42AE" w:rsidRDefault="00CA77A0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オリジナル排気量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A77A0" w:rsidRPr="00CE42AE" w:rsidRDefault="00CA77A0" w:rsidP="00CE42A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CC</w:t>
            </w:r>
          </w:p>
        </w:tc>
      </w:tr>
      <w:tr w:rsidR="001B2D04" w:rsidRPr="00CE42AE" w:rsidTr="00CE42AE">
        <w:trPr>
          <w:trHeight w:val="814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2D04" w:rsidRPr="00CE42AE" w:rsidRDefault="001B2D04" w:rsidP="001668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z w:val="24"/>
              </w:rPr>
              <w:t>カテゴリー分類</w:t>
            </w:r>
          </w:p>
          <w:p w:rsidR="001B2D04" w:rsidRPr="00CE42AE" w:rsidRDefault="00C166A7" w:rsidP="00CE42AE">
            <w:pPr>
              <w:spacing w:line="1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E42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3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1B2D04" w:rsidRPr="00CE42AE" w:rsidRDefault="00C166A7" w:rsidP="00CE42AE">
            <w:pPr>
              <w:ind w:firstLineChars="150" w:firstLine="312"/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24"/>
              </w:rPr>
              <w:t>①　Touring　　　　　　　　　　　②　Grand Touring</w:t>
            </w:r>
          </w:p>
          <w:p w:rsidR="00C166A7" w:rsidRPr="00CE42AE" w:rsidRDefault="00C166A7" w:rsidP="00CE42AE">
            <w:pPr>
              <w:ind w:firstLineChars="150" w:firstLine="312"/>
              <w:rPr>
                <w:rFonts w:ascii="ＭＳ ゴシック" w:eastAsia="ＭＳ ゴシック" w:hAnsi="ＭＳ ゴシック" w:hint="eastAsia"/>
                <w:spacing w:val="-16"/>
                <w:sz w:val="24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24"/>
              </w:rPr>
              <w:t>③　Grand Touring Prototype　　　④　Two-seater racing car</w:t>
            </w:r>
          </w:p>
        </w:tc>
      </w:tr>
      <w:tr w:rsidR="00784695" w:rsidRPr="00CE42AE" w:rsidTr="00CE42AE">
        <w:trPr>
          <w:trHeight w:val="3200"/>
        </w:trPr>
        <w:tc>
          <w:tcPr>
            <w:tcW w:w="20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84695" w:rsidRPr="00CE42AE" w:rsidRDefault="00B51B0C" w:rsidP="00B51B0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(各カテゴリーの説明)</w:t>
            </w:r>
          </w:p>
        </w:tc>
        <w:tc>
          <w:tcPr>
            <w:tcW w:w="73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784695" w:rsidRPr="00CE42AE" w:rsidRDefault="00784695" w:rsidP="00283BCD">
            <w:pP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①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Touring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：</w:t>
            </w:r>
          </w:p>
          <w:p w:rsidR="00784695" w:rsidRPr="00CE42AE" w:rsidRDefault="00283BCD" w:rsidP="00CE42AE">
            <w:pPr>
              <w:snapToGrid w:val="0"/>
              <w:spacing w:line="140" w:lineRule="atLeast"/>
              <w:ind w:leftChars="160" w:left="336"/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公道での</w:t>
            </w:r>
            <w:r w:rsidR="00645E19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使用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のために設計、製造された車両。量産４座席クローズド車両またはコンバーチブル車両を含むツーリングカー</w:t>
            </w:r>
            <w:r w:rsidR="00645E19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。</w:t>
            </w:r>
          </w:p>
          <w:p w:rsidR="00784695" w:rsidRPr="00CE42AE" w:rsidRDefault="00784695" w:rsidP="00283BCD">
            <w:pP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②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Grand Touring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：</w:t>
            </w:r>
          </w:p>
          <w:p w:rsidR="00283BCD" w:rsidRPr="00CE42AE" w:rsidRDefault="00283BCD" w:rsidP="00CE42AE">
            <w:pPr>
              <w:snapToGrid w:val="0"/>
              <w:spacing w:line="140" w:lineRule="atLeast"/>
              <w:ind w:leftChars="160" w:left="336"/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公道での</w:t>
            </w:r>
            <w:r w:rsidR="00645E19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使用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のために設計、製造された車両。通常オープンかクローズドの２座席量産車両でツーリングカーに分類されない車両。</w:t>
            </w:r>
          </w:p>
          <w:p w:rsidR="00784695" w:rsidRPr="00CE42AE" w:rsidRDefault="00784695" w:rsidP="00283BCD">
            <w:pP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③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Grand Touring Prototype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：</w:t>
            </w:r>
          </w:p>
          <w:p w:rsidR="00283BCD" w:rsidRPr="00CE42AE" w:rsidRDefault="00283BCD" w:rsidP="00CE42AE">
            <w:pPr>
              <w:snapToGrid w:val="0"/>
              <w:spacing w:line="140" w:lineRule="atLeast"/>
              <w:ind w:leftChars="160" w:left="336"/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将来のGT(Grand Touring)モデルを意図した</w:t>
            </w:r>
            <w:r w:rsidR="009D6D9A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プロトタイプ（または当時、既存のGT車両仕様を超</w:t>
            </w:r>
            <w:r w:rsidR="00645E19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えた</w:t>
            </w:r>
            <w:r w:rsidR="009D6D9A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モデルとして製造者により開発された）車両で、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国際レースに参加した</w:t>
            </w:r>
            <w:r w:rsidR="009D6D9A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ことがあるもの。</w:t>
            </w:r>
          </w:p>
          <w:p w:rsidR="00784695" w:rsidRPr="00CE42AE" w:rsidRDefault="00784695" w:rsidP="00283BCD">
            <w:pP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④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</w:t>
            </w: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Two-seater racing car</w:t>
            </w:r>
            <w:r w:rsidR="00B51B0C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：</w:t>
            </w:r>
          </w:p>
          <w:p w:rsidR="009D6D9A" w:rsidRPr="00CE42AE" w:rsidRDefault="009D6D9A" w:rsidP="00CE42AE">
            <w:pPr>
              <w:snapToGrid w:val="0"/>
              <w:spacing w:line="140" w:lineRule="atLeast"/>
              <w:ind w:firstLineChars="200" w:firstLine="296"/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</w:pPr>
            <w:r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レース競技に参加することを目的として製造された２座席分の空間を有する車両</w:t>
            </w:r>
            <w:r w:rsidR="00645E19" w:rsidRPr="00CE42AE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。</w:t>
            </w:r>
          </w:p>
        </w:tc>
      </w:tr>
    </w:tbl>
    <w:p w:rsidR="00CA77A0" w:rsidRDefault="00F95857" w:rsidP="005009B9">
      <w:pPr>
        <w:numPr>
          <w:ilvl w:val="0"/>
          <w:numId w:val="4"/>
        </w:numPr>
        <w:spacing w:beforeLines="50" w:before="169" w:line="200" w:lineRule="exact"/>
        <w:ind w:left="244" w:hanging="357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HRCP発行に先立ち、</w:t>
      </w:r>
      <w:r w:rsidR="002B3A66" w:rsidRPr="006860D9">
        <w:rPr>
          <w:rFonts w:ascii="ＭＳ ゴシック" w:eastAsia="ＭＳ ゴシック" w:hAnsi="ＭＳ ゴシック" w:hint="eastAsia"/>
          <w:spacing w:val="-6"/>
          <w:sz w:val="18"/>
          <w:szCs w:val="18"/>
        </w:rPr>
        <w:t>JAFが指定するインスペクター（査察員）による実車の査察検査を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受けていただく場合があります。なお、その場合、</w:t>
      </w:r>
      <w:r w:rsidR="009113B2" w:rsidRPr="006860D9">
        <w:rPr>
          <w:rFonts w:ascii="ＭＳ ゴシック" w:eastAsia="ＭＳ ゴシック" w:hAnsi="ＭＳ ゴシック" w:hint="eastAsia"/>
          <w:spacing w:val="-6"/>
          <w:sz w:val="18"/>
          <w:szCs w:val="18"/>
        </w:rPr>
        <w:t>査察に関する詳細は、日程調整後連絡いたします。</w:t>
      </w:r>
    </w:p>
    <w:p w:rsidR="005009B9" w:rsidRDefault="005009B9" w:rsidP="00AA2FBD">
      <w:pPr>
        <w:numPr>
          <w:ilvl w:val="0"/>
          <w:numId w:val="4"/>
        </w:numPr>
        <w:spacing w:line="200" w:lineRule="exact"/>
        <w:ind w:left="244" w:hanging="357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車両の状態によってはHRCPの発行が出来ない場合があります。また、その場合でも申請料は返却できないケースがありますのであらかじめご了承ください。</w:t>
      </w:r>
    </w:p>
    <w:p w:rsidR="00F55766" w:rsidRDefault="000F166B" w:rsidP="00AA2FBD">
      <w:pPr>
        <w:numPr>
          <w:ilvl w:val="0"/>
          <w:numId w:val="4"/>
        </w:numPr>
        <w:spacing w:before="100" w:beforeAutospacing="1" w:line="200" w:lineRule="exact"/>
        <w:ind w:left="244" w:hanging="357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本申請書は、</w:t>
      </w:r>
      <w:r w:rsidR="005A47E0">
        <w:rPr>
          <w:rFonts w:ascii="ＭＳ ゴシック" w:eastAsia="ＭＳ ゴシック" w:hAnsi="ＭＳ ゴシック" w:hint="eastAsia"/>
          <w:spacing w:val="-6"/>
          <w:sz w:val="18"/>
          <w:szCs w:val="18"/>
        </w:rPr>
        <w:t>ﾋｽﾄﾘｯｸ･ﾚｷﾞｭﾗﾘﾃｨ･ﾗﾘｰ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（注）にのみ有効なHRCP</w:t>
      </w:r>
      <w:r w:rsidR="00F55766">
        <w:rPr>
          <w:rFonts w:ascii="ＭＳ ゴシック" w:eastAsia="ＭＳ ゴシック" w:hAnsi="ＭＳ ゴシック" w:hint="eastAsia"/>
          <w:spacing w:val="-6"/>
          <w:sz w:val="18"/>
          <w:szCs w:val="18"/>
        </w:rPr>
        <w:t>の発行に関するものです。サーキットで開催されるレースやスペシャルステージを含むラリーへ参加する場合は、別書式のHTP（</w:t>
      </w:r>
      <w:r w:rsidR="005A47E0">
        <w:rPr>
          <w:rFonts w:ascii="ＭＳ ゴシック" w:eastAsia="ＭＳ ゴシック" w:hAnsi="ＭＳ ゴシック" w:hint="eastAsia"/>
          <w:spacing w:val="-6"/>
          <w:sz w:val="18"/>
          <w:szCs w:val="18"/>
        </w:rPr>
        <w:t>Historic Technical Passport</w:t>
      </w:r>
      <w:r w:rsidR="00F55766">
        <w:rPr>
          <w:rFonts w:ascii="ＭＳ ゴシック" w:eastAsia="ＭＳ ゴシック" w:hAnsi="ＭＳ ゴシック" w:hint="eastAsia"/>
          <w:spacing w:val="-6"/>
          <w:sz w:val="18"/>
          <w:szCs w:val="18"/>
        </w:rPr>
        <w:t>）が必要となりますのでご注意ください。HTPに関する詳細は、JAFまでお問い合わせください。</w:t>
      </w:r>
    </w:p>
    <w:p w:rsidR="00AA2FBD" w:rsidRDefault="00AA2FBD" w:rsidP="00AA2FBD">
      <w:pPr>
        <w:spacing w:line="200" w:lineRule="exact"/>
        <w:ind w:left="336" w:hangingChars="200" w:hanging="336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　　（注）ﾋｽﾄﾘｯｸ･ﾚｷﾞｭﾗﾘﾃｨ･ﾗﾘｰ：ツーリング的性格を有する行事であって、最高速度が順位決定の要素とはならず、平均速度が課される。</w:t>
      </w:r>
    </w:p>
    <w:p w:rsidR="00AA2FBD" w:rsidRDefault="00AA2FBD" w:rsidP="00AA2FBD">
      <w:pPr>
        <w:numPr>
          <w:ilvl w:val="0"/>
          <w:numId w:val="4"/>
        </w:numPr>
        <w:spacing w:line="200" w:lineRule="exact"/>
        <w:ind w:left="244" w:hanging="357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発行後のHRCP記載内容に変更があった場合は、必ずJAFまで連絡して下さい。</w:t>
      </w:r>
    </w:p>
    <w:p w:rsidR="00AA2FBD" w:rsidRDefault="00AA2FBD" w:rsidP="005A47E0">
      <w:pPr>
        <w:spacing w:line="200" w:lineRule="exact"/>
        <w:ind w:leftChars="-53" w:left="2533" w:hangingChars="1574" w:hanging="2644"/>
        <w:rPr>
          <w:rFonts w:ascii="ＭＳ ゴシック" w:eastAsia="ＭＳ ゴシック" w:hAnsi="ＭＳ ゴシック" w:hint="eastAsia"/>
          <w:spacing w:val="-6"/>
          <w:sz w:val="18"/>
          <w:szCs w:val="18"/>
        </w:rPr>
      </w:pPr>
    </w:p>
    <w:p w:rsidR="00CC2A2C" w:rsidRPr="00083BEC" w:rsidRDefault="00CC2A2C" w:rsidP="00083BEC">
      <w:pPr>
        <w:ind w:leftChars="-53" w:left="3018" w:hangingChars="1574" w:hanging="3129"/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＜申請時の添付資料＞</w:t>
      </w:r>
    </w:p>
    <w:p w:rsidR="00CC2A2C" w:rsidRDefault="00CC2A2C" w:rsidP="00CC2A2C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必要事項を記入したＨＲＣＰ</w:t>
      </w:r>
      <w:r w:rsidR="005368D2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書式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（写真付き</w:t>
      </w:r>
      <w:r w:rsidR="00883F99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：ﾅﾝﾊﾞｰﾌﾟﾚｰﾄが判読できる状態のもの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）</w:t>
      </w:r>
    </w:p>
    <w:p w:rsidR="005368D2" w:rsidRPr="00083BEC" w:rsidRDefault="005368D2" w:rsidP="00CC2A2C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車検証（写）</w:t>
      </w:r>
    </w:p>
    <w:p w:rsidR="00CC2A2C" w:rsidRPr="00083BEC" w:rsidRDefault="00CC2A2C" w:rsidP="00CC2A2C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写真</w:t>
      </w:r>
      <w:r w:rsidR="009B7AE4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（ﾃﾞｰﾀで可）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：</w:t>
      </w: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斜め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前方＆</w:t>
      </w: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後方の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外観</w:t>
      </w: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、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ｴﾝｼﾞﾝﾙｰﾑ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全体</w:t>
      </w:r>
      <w:r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、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ｴﾝｼﾞﾝ(ｷｬﾌﾞﾚﾀｰ)、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ﾀﾞｯｼｭﾎﾞｰﾄﾞ</w:t>
      </w:r>
      <w:r w:rsidR="009D4689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(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ﾒｰﾀｰ配置がわかる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ように</w:t>
      </w:r>
      <w:r w:rsidR="009D4689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)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、ｼｬｼｰ番号(可能なら)、ｴﾝｼﾞﾝ番号(可能なら)</w:t>
      </w:r>
    </w:p>
    <w:p w:rsidR="00CC2A2C" w:rsidRPr="00083BEC" w:rsidRDefault="00D826A6" w:rsidP="00CC2A2C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過去に</w:t>
      </w:r>
      <w:r w:rsidR="00CC2A2C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当該車両に対し発行されたＦＩＶＡ</w:t>
      </w:r>
      <w: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 xml:space="preserve"> ＩＤ</w:t>
      </w:r>
      <w:r w:rsidR="00CC2A2C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カード、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ＨＶＩＦ</w:t>
      </w:r>
      <w:r w:rsidR="00CC2A2C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等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の公式書類</w:t>
      </w:r>
      <w:r w:rsidR="00CC2A2C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（あれば）</w:t>
      </w:r>
    </w:p>
    <w:p w:rsidR="00CC2A2C" w:rsidRPr="00083BEC" w:rsidRDefault="003F7275" w:rsidP="00CC2A2C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当時の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ｵﾘｼﾞﾅﾙの諸元が分かる資料</w:t>
      </w:r>
      <w:r w:rsidR="009B7AE4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（雑誌記事、カタログ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、仕様書</w:t>
      </w:r>
      <w:r w:rsidR="009B7AE4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等）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（あれば）</w:t>
      </w:r>
    </w:p>
    <w:p w:rsidR="00CC2A2C" w:rsidRPr="00083BEC" w:rsidRDefault="003F7275" w:rsidP="00847EAF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  <w:color w:val="FF0000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lastRenderedPageBreak/>
        <w:t>当時の</w:t>
      </w:r>
      <w:r w:rsidR="009B7AE4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ｵﾘｼﾞﾅﾙ</w:t>
      </w:r>
      <w:r w:rsidR="00D826A6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の仕様</w:t>
      </w:r>
      <w:r w:rsidR="009B7AE4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から変更、改造している場合は、その</w:t>
      </w:r>
      <w:r w:rsidR="00847EAF" w:rsidRPr="00083BEC">
        <w:rPr>
          <w:rFonts w:ascii="ＭＳ ゴシック" w:eastAsia="ＭＳ ゴシック" w:hAnsi="ＭＳ ゴシック" w:hint="eastAsia"/>
          <w:b/>
          <w:color w:val="FF0000"/>
          <w:spacing w:val="-6"/>
          <w:szCs w:val="21"/>
        </w:rPr>
        <w:t>箇所の写真</w:t>
      </w:r>
    </w:p>
    <w:p w:rsidR="002B3A66" w:rsidRPr="00F55766" w:rsidRDefault="002B3A66" w:rsidP="00C51D37">
      <w:pPr>
        <w:spacing w:line="20" w:lineRule="exact"/>
        <w:rPr>
          <w:rFonts w:ascii="ＭＳ ゴシック" w:eastAsia="ＭＳ ゴシック" w:hAnsi="ＭＳ ゴシック" w:hint="eastAsia"/>
          <w:spacing w:val="-16"/>
          <w:sz w:val="4"/>
          <w:szCs w:val="4"/>
        </w:rPr>
      </w:pPr>
    </w:p>
    <w:sectPr w:rsidR="002B3A66" w:rsidRPr="00F55766" w:rsidSect="005009B9">
      <w:headerReference w:type="default" r:id="rId8"/>
      <w:pgSz w:w="11906" w:h="16838" w:code="9"/>
      <w:pgMar w:top="1418" w:right="851" w:bottom="510" w:left="1701" w:header="53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2A" w:rsidRDefault="0046672A">
      <w:r>
        <w:separator/>
      </w:r>
    </w:p>
  </w:endnote>
  <w:endnote w:type="continuationSeparator" w:id="0">
    <w:p w:rsidR="0046672A" w:rsidRDefault="004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2A" w:rsidRDefault="0046672A">
      <w:r>
        <w:separator/>
      </w:r>
    </w:p>
  </w:footnote>
  <w:footnote w:type="continuationSeparator" w:id="0">
    <w:p w:rsidR="0046672A" w:rsidRDefault="0046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26" w:rsidRPr="00C66A91" w:rsidRDefault="00660026" w:rsidP="00CA77A0">
    <w:pPr>
      <w:pStyle w:val="a3"/>
      <w:spacing w:beforeLines="100" w:before="240"/>
      <w:jc w:val="center"/>
      <w:rPr>
        <w:rFonts w:ascii="ＭＳ ゴシック" w:eastAsia="ＭＳ ゴシック" w:hAnsi="ＭＳ ゴシック" w:hint="eastAsia"/>
        <w:b/>
        <w:sz w:val="28"/>
        <w:szCs w:val="28"/>
        <w:u w:val="single"/>
      </w:rPr>
    </w:pPr>
    <w:r w:rsidRPr="00C66A91">
      <w:rPr>
        <w:rFonts w:ascii="ＭＳ ゴシック" w:eastAsia="ＭＳ ゴシック" w:hAnsi="ＭＳ ゴシック" w:hint="eastAsia"/>
        <w:b/>
        <w:sz w:val="28"/>
        <w:szCs w:val="28"/>
        <w:u w:val="single"/>
      </w:rPr>
      <w:t xml:space="preserve">FIA Historic </w:t>
    </w:r>
    <w:r w:rsidR="003678B5">
      <w:rPr>
        <w:rFonts w:ascii="ＭＳ ゴシック" w:eastAsia="ＭＳ ゴシック" w:hAnsi="ＭＳ ゴシック"/>
        <w:b/>
        <w:sz w:val="28"/>
        <w:szCs w:val="28"/>
        <w:u w:val="single"/>
      </w:rPr>
      <w:t>Regularity</w:t>
    </w:r>
    <w:r w:rsidR="003678B5">
      <w:rPr>
        <w:rFonts w:ascii="ＭＳ ゴシック" w:eastAsia="ＭＳ ゴシック" w:hAnsi="ＭＳ ゴシック" w:hint="eastAsia"/>
        <w:b/>
        <w:sz w:val="28"/>
        <w:szCs w:val="28"/>
        <w:u w:val="single"/>
      </w:rPr>
      <w:t xml:space="preserve"> Car</w:t>
    </w:r>
    <w:r w:rsidRPr="00C66A91">
      <w:rPr>
        <w:rFonts w:ascii="ＭＳ ゴシック" w:eastAsia="ＭＳ ゴシック" w:hAnsi="ＭＳ ゴシック" w:hint="eastAsia"/>
        <w:b/>
        <w:sz w:val="28"/>
        <w:szCs w:val="28"/>
        <w:u w:val="single"/>
      </w:rPr>
      <w:t xml:space="preserve"> Pass (H</w:t>
    </w:r>
    <w:r w:rsidR="00B03702">
      <w:rPr>
        <w:rFonts w:ascii="ＭＳ ゴシック" w:eastAsia="ＭＳ ゴシック" w:hAnsi="ＭＳ ゴシック" w:hint="eastAsia"/>
        <w:b/>
        <w:sz w:val="28"/>
        <w:szCs w:val="28"/>
        <w:u w:val="single"/>
      </w:rPr>
      <w:t>R</w:t>
    </w:r>
    <w:r w:rsidR="00645E19">
      <w:rPr>
        <w:rFonts w:ascii="ＭＳ ゴシック" w:eastAsia="ＭＳ ゴシック" w:hAnsi="ＭＳ ゴシック" w:hint="eastAsia"/>
        <w:b/>
        <w:sz w:val="28"/>
        <w:szCs w:val="28"/>
        <w:u w:val="single"/>
      </w:rPr>
      <w:t>C</w:t>
    </w:r>
    <w:r w:rsidRPr="00C66A91">
      <w:rPr>
        <w:rFonts w:ascii="ＭＳ ゴシック" w:eastAsia="ＭＳ ゴシック" w:hAnsi="ＭＳ ゴシック" w:hint="eastAsia"/>
        <w:b/>
        <w:sz w:val="28"/>
        <w:szCs w:val="28"/>
        <w:u w:val="single"/>
      </w:rPr>
      <w:t>P) 発行申請書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4EC7"/>
    <w:multiLevelType w:val="multilevel"/>
    <w:tmpl w:val="15FE07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617173B7"/>
    <w:multiLevelType w:val="hybridMultilevel"/>
    <w:tmpl w:val="15FE07FA"/>
    <w:lvl w:ilvl="0" w:tplc="87E86C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65180E4C"/>
    <w:multiLevelType w:val="hybridMultilevel"/>
    <w:tmpl w:val="1F9C17D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" w15:restartNumberingAfterBreak="0">
    <w:nsid w:val="6B241AF1"/>
    <w:multiLevelType w:val="hybridMultilevel"/>
    <w:tmpl w:val="E57088AC"/>
    <w:lvl w:ilvl="0" w:tplc="D13C7946">
      <w:start w:val="2006"/>
      <w:numFmt w:val="bullet"/>
      <w:lvlText w:val="※"/>
      <w:lvlJc w:val="left"/>
      <w:pPr>
        <w:tabs>
          <w:tab w:val="num" w:pos="249"/>
        </w:tabs>
        <w:ind w:left="2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9"/>
        </w:tabs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</w:abstractNum>
  <w:abstractNum w:abstractNumId="4" w15:restartNumberingAfterBreak="0">
    <w:nsid w:val="767A65B5"/>
    <w:multiLevelType w:val="hybridMultilevel"/>
    <w:tmpl w:val="48FC7FD0"/>
    <w:lvl w:ilvl="0" w:tplc="A6D0E824">
      <w:numFmt w:val="bullet"/>
      <w:lvlText w:val="・"/>
      <w:lvlJc w:val="left"/>
      <w:pPr>
        <w:tabs>
          <w:tab w:val="num" w:pos="249"/>
        </w:tabs>
        <w:ind w:left="2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9"/>
        </w:tabs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A0"/>
    <w:rsid w:val="00023281"/>
    <w:rsid w:val="00034DEA"/>
    <w:rsid w:val="00083BEC"/>
    <w:rsid w:val="000B1082"/>
    <w:rsid w:val="000E1ECC"/>
    <w:rsid w:val="000F166B"/>
    <w:rsid w:val="00123432"/>
    <w:rsid w:val="00146D91"/>
    <w:rsid w:val="0016683F"/>
    <w:rsid w:val="0019268A"/>
    <w:rsid w:val="001B2D04"/>
    <w:rsid w:val="001C6B4B"/>
    <w:rsid w:val="00225FAF"/>
    <w:rsid w:val="00267A67"/>
    <w:rsid w:val="00283BCD"/>
    <w:rsid w:val="002B3A66"/>
    <w:rsid w:val="00321440"/>
    <w:rsid w:val="00330084"/>
    <w:rsid w:val="003408C4"/>
    <w:rsid w:val="003678B5"/>
    <w:rsid w:val="003F7275"/>
    <w:rsid w:val="00404A30"/>
    <w:rsid w:val="00445782"/>
    <w:rsid w:val="004500D2"/>
    <w:rsid w:val="004560A0"/>
    <w:rsid w:val="0046672A"/>
    <w:rsid w:val="0049175D"/>
    <w:rsid w:val="005009B9"/>
    <w:rsid w:val="005054FC"/>
    <w:rsid w:val="005368D2"/>
    <w:rsid w:val="005627E8"/>
    <w:rsid w:val="00582544"/>
    <w:rsid w:val="005A1C69"/>
    <w:rsid w:val="005A47E0"/>
    <w:rsid w:val="005E2BF6"/>
    <w:rsid w:val="005E555F"/>
    <w:rsid w:val="005F5B53"/>
    <w:rsid w:val="00645E19"/>
    <w:rsid w:val="00653665"/>
    <w:rsid w:val="00660026"/>
    <w:rsid w:val="006612E3"/>
    <w:rsid w:val="00661F0A"/>
    <w:rsid w:val="00665147"/>
    <w:rsid w:val="006810F7"/>
    <w:rsid w:val="006860D9"/>
    <w:rsid w:val="0070643F"/>
    <w:rsid w:val="007578F2"/>
    <w:rsid w:val="00784695"/>
    <w:rsid w:val="00793B4E"/>
    <w:rsid w:val="007C002C"/>
    <w:rsid w:val="007E2A8E"/>
    <w:rsid w:val="00805DE4"/>
    <w:rsid w:val="00816417"/>
    <w:rsid w:val="00847EAF"/>
    <w:rsid w:val="00877C21"/>
    <w:rsid w:val="00883F99"/>
    <w:rsid w:val="00892D7D"/>
    <w:rsid w:val="008D2434"/>
    <w:rsid w:val="008F2098"/>
    <w:rsid w:val="00905AC9"/>
    <w:rsid w:val="009113B2"/>
    <w:rsid w:val="00917F2B"/>
    <w:rsid w:val="0096302F"/>
    <w:rsid w:val="009B7AE4"/>
    <w:rsid w:val="009C410C"/>
    <w:rsid w:val="009D4689"/>
    <w:rsid w:val="009D6D9A"/>
    <w:rsid w:val="00A22F36"/>
    <w:rsid w:val="00AA2FBD"/>
    <w:rsid w:val="00AA3F0C"/>
    <w:rsid w:val="00B03702"/>
    <w:rsid w:val="00B10F74"/>
    <w:rsid w:val="00B51B0C"/>
    <w:rsid w:val="00BA312C"/>
    <w:rsid w:val="00BC752D"/>
    <w:rsid w:val="00C12257"/>
    <w:rsid w:val="00C166A7"/>
    <w:rsid w:val="00C1731B"/>
    <w:rsid w:val="00C27267"/>
    <w:rsid w:val="00C51D37"/>
    <w:rsid w:val="00C66A91"/>
    <w:rsid w:val="00C7735F"/>
    <w:rsid w:val="00CA77A0"/>
    <w:rsid w:val="00CC2A2C"/>
    <w:rsid w:val="00CC5A12"/>
    <w:rsid w:val="00CD2CBB"/>
    <w:rsid w:val="00CE42AE"/>
    <w:rsid w:val="00D10EC8"/>
    <w:rsid w:val="00D434F9"/>
    <w:rsid w:val="00D508A5"/>
    <w:rsid w:val="00D826A6"/>
    <w:rsid w:val="00DC2CFF"/>
    <w:rsid w:val="00E134CB"/>
    <w:rsid w:val="00ED0A7B"/>
    <w:rsid w:val="00F55766"/>
    <w:rsid w:val="00F67BA3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5DBF7-8C8E-4B4A-A6FE-B9B7D45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77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77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53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5E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D45C-1A57-4852-B1FC-379CF36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297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</vt:lpstr>
      <vt:lpstr></vt:lpstr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 </dc:creator>
  <cp:keywords/>
  <dc:description/>
  <cp:lastModifiedBy>塚原 顕</cp:lastModifiedBy>
  <cp:revision>2</cp:revision>
  <cp:lastPrinted>2006-01-20T02:42:00Z</cp:lastPrinted>
  <dcterms:created xsi:type="dcterms:W3CDTF">2022-05-23T04:55:00Z</dcterms:created>
  <dcterms:modified xsi:type="dcterms:W3CDTF">2022-05-23T04:55:00Z</dcterms:modified>
</cp:coreProperties>
</file>